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98" w:rsidRDefault="00FA6998" w:rsidP="00660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FA6998" w:rsidRDefault="00FA6998" w:rsidP="00660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60B82" w:rsidRPr="00660B82" w:rsidRDefault="00660B82" w:rsidP="00660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60B82">
        <w:rPr>
          <w:rFonts w:ascii="Arial" w:hAnsi="Arial" w:cs="Arial"/>
          <w:b/>
          <w:bCs/>
          <w:color w:val="000000"/>
          <w:sz w:val="36"/>
          <w:szCs w:val="36"/>
        </w:rPr>
        <w:t>P ř i h l á š k</w:t>
      </w:r>
      <w:r w:rsidR="00902D0B">
        <w:rPr>
          <w:rFonts w:ascii="Arial" w:hAnsi="Arial" w:cs="Arial"/>
          <w:b/>
          <w:bCs/>
          <w:color w:val="000000"/>
          <w:sz w:val="36"/>
          <w:szCs w:val="36"/>
        </w:rPr>
        <w:t> </w:t>
      </w:r>
      <w:r w:rsidRPr="00660B82">
        <w:rPr>
          <w:rFonts w:ascii="Arial" w:hAnsi="Arial" w:cs="Arial"/>
          <w:b/>
          <w:bCs/>
          <w:color w:val="000000"/>
          <w:sz w:val="36"/>
          <w:szCs w:val="36"/>
        </w:rPr>
        <w:t>a</w:t>
      </w:r>
    </w:p>
    <w:p w:rsid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998" w:rsidRDefault="00FA6998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B82" w:rsidRPr="00660B82" w:rsidRDefault="00B76193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</w:t>
      </w:r>
      <w:r w:rsidRPr="00B76193">
        <w:rPr>
          <w:rFonts w:ascii="Arial" w:hAnsi="Arial" w:cs="Arial"/>
          <w:b/>
          <w:color w:val="000000"/>
          <w:sz w:val="24"/>
          <w:szCs w:val="24"/>
        </w:rPr>
        <w:t>Tenisové školy</w:t>
      </w:r>
      <w:r w:rsidR="00660B82" w:rsidRPr="00B76193">
        <w:rPr>
          <w:rFonts w:ascii="Arial" w:hAnsi="Arial" w:cs="Arial"/>
          <w:b/>
          <w:color w:val="000000"/>
          <w:sz w:val="24"/>
          <w:szCs w:val="24"/>
        </w:rPr>
        <w:t> </w:t>
      </w:r>
      <w:r w:rsidR="00660B82" w:rsidRPr="00B76193">
        <w:rPr>
          <w:rFonts w:ascii="Arial" w:hAnsi="Arial" w:cs="Arial"/>
          <w:b/>
          <w:bCs/>
          <w:color w:val="000000"/>
          <w:sz w:val="24"/>
          <w:szCs w:val="24"/>
        </w:rPr>
        <w:t>SK Tenis</w:t>
      </w:r>
      <w:r w:rsidR="00660B82">
        <w:rPr>
          <w:rFonts w:ascii="Arial" w:hAnsi="Arial" w:cs="Arial"/>
          <w:b/>
          <w:bCs/>
          <w:color w:val="000000"/>
          <w:sz w:val="24"/>
          <w:szCs w:val="24"/>
        </w:rPr>
        <w:t xml:space="preserve"> Kladno</w:t>
      </w:r>
      <w:r w:rsidR="00660B82" w:rsidRPr="00660B82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660B82" w:rsidRPr="00C03A1F">
        <w:rPr>
          <w:rFonts w:ascii="Arial" w:hAnsi="Arial" w:cs="Arial"/>
          <w:bCs/>
          <w:color w:val="000000"/>
          <w:sz w:val="24"/>
          <w:szCs w:val="24"/>
        </w:rPr>
        <w:t xml:space="preserve">Fr. </w:t>
      </w:r>
      <w:proofErr w:type="spellStart"/>
      <w:r w:rsidR="00660B82" w:rsidRPr="00C03A1F">
        <w:rPr>
          <w:rFonts w:ascii="Arial" w:hAnsi="Arial" w:cs="Arial"/>
          <w:bCs/>
          <w:color w:val="000000"/>
          <w:sz w:val="24"/>
          <w:szCs w:val="24"/>
        </w:rPr>
        <w:t>Kloze</w:t>
      </w:r>
      <w:proofErr w:type="spellEnd"/>
      <w:r w:rsidR="00660B82" w:rsidRPr="00C03A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65E91" w:rsidRPr="00C03A1F">
        <w:rPr>
          <w:rFonts w:ascii="Arial" w:hAnsi="Arial" w:cs="Arial"/>
          <w:bCs/>
          <w:color w:val="000000"/>
          <w:sz w:val="24"/>
          <w:szCs w:val="24"/>
        </w:rPr>
        <w:t>294</w:t>
      </w:r>
      <w:r w:rsidR="00660B82" w:rsidRPr="00C03A1F">
        <w:rPr>
          <w:rFonts w:ascii="Arial" w:hAnsi="Arial" w:cs="Arial"/>
          <w:bCs/>
          <w:color w:val="000000"/>
          <w:sz w:val="24"/>
          <w:szCs w:val="24"/>
        </w:rPr>
        <w:t>, 272 01 Kladno</w:t>
      </w:r>
    </w:p>
    <w:p w:rsidR="00660B82" w:rsidRDefault="00660B82" w:rsidP="00C03A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6998" w:rsidRDefault="00FA6998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0B82" w:rsidRP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Příjmení : .................................</w:t>
      </w:r>
      <w:r w:rsidR="00B76193">
        <w:rPr>
          <w:rFonts w:ascii="Arial" w:hAnsi="Arial" w:cs="Arial"/>
          <w:b/>
          <w:bCs/>
          <w:color w:val="000000"/>
          <w:sz w:val="24"/>
          <w:szCs w:val="24"/>
        </w:rPr>
        <w:t>....</w:t>
      </w:r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.. Jméno</w:t>
      </w:r>
      <w:proofErr w:type="gramEnd"/>
      <w:r w:rsidRPr="00660B82"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  <w:r w:rsidR="00B76193">
        <w:rPr>
          <w:rFonts w:ascii="Arial" w:hAnsi="Arial" w:cs="Arial"/>
          <w:b/>
          <w:bCs/>
          <w:color w:val="000000"/>
          <w:sz w:val="24"/>
          <w:szCs w:val="24"/>
        </w:rPr>
        <w:t>…………………..</w:t>
      </w:r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..........................</w:t>
      </w:r>
    </w:p>
    <w:p w:rsid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Dat</w:t>
      </w:r>
      <w:proofErr w:type="gramEnd"/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Start"/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narození</w:t>
      </w:r>
      <w:proofErr w:type="gramEnd"/>
      <w:r w:rsidRPr="00660B82">
        <w:rPr>
          <w:rFonts w:ascii="Arial" w:hAnsi="Arial" w:cs="Arial"/>
          <w:b/>
          <w:bCs/>
          <w:color w:val="000000"/>
          <w:sz w:val="24"/>
          <w:szCs w:val="24"/>
        </w:rPr>
        <w:t xml:space="preserve"> : ...........................</w:t>
      </w:r>
      <w:r w:rsidR="00AC290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...........</w:t>
      </w:r>
    </w:p>
    <w:p w:rsidR="007E0D45" w:rsidRDefault="007E0D45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D45" w:rsidRDefault="007E0D45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Rodné číslo: …………………………… </w:t>
      </w:r>
    </w:p>
    <w:p w:rsid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0B82" w:rsidRP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Bydliště 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60B82">
        <w:rPr>
          <w:rFonts w:ascii="Arial" w:hAnsi="Arial" w:cs="Arial"/>
          <w:b/>
          <w:bCs/>
          <w:color w:val="000000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0B82" w:rsidRPr="00660B82" w:rsidRDefault="00FA6998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660B82">
        <w:rPr>
          <w:rFonts w:ascii="Arial" w:hAnsi="Arial" w:cs="Arial"/>
          <w:b/>
          <w:bCs/>
          <w:color w:val="000000"/>
          <w:sz w:val="24"/>
          <w:szCs w:val="24"/>
        </w:rPr>
        <w:t xml:space="preserve">E-mail : </w:t>
      </w:r>
      <w:r w:rsidR="00660B82" w:rsidRPr="00660B82">
        <w:rPr>
          <w:rFonts w:ascii="Arial" w:hAnsi="Arial" w:cs="Arial"/>
          <w:b/>
          <w:bCs/>
          <w:color w:val="000000"/>
          <w:sz w:val="24"/>
          <w:szCs w:val="24"/>
        </w:rPr>
        <w:t>................................................ Mobil</w:t>
      </w:r>
      <w:proofErr w:type="gramEnd"/>
      <w:r w:rsidR="00660B82" w:rsidRPr="00660B82">
        <w:rPr>
          <w:rFonts w:ascii="Arial" w:hAnsi="Arial" w:cs="Arial"/>
          <w:b/>
          <w:bCs/>
          <w:color w:val="000000"/>
          <w:sz w:val="24"/>
          <w:szCs w:val="24"/>
        </w:rPr>
        <w:t xml:space="preserve"> : ..................................................</w:t>
      </w:r>
    </w:p>
    <w:p w:rsid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6193" w:rsidRDefault="00B76193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6193" w:rsidRDefault="00B76193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0B82" w:rsidRPr="0044456D" w:rsidRDefault="00660B82" w:rsidP="000D6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456D">
        <w:rPr>
          <w:rFonts w:ascii="Arial" w:hAnsi="Arial" w:cs="Arial"/>
          <w:color w:val="000000"/>
          <w:sz w:val="24"/>
          <w:szCs w:val="24"/>
        </w:rPr>
        <w:t xml:space="preserve">Žadatel o </w:t>
      </w:r>
      <w:r w:rsidR="00FA6998">
        <w:rPr>
          <w:rFonts w:ascii="Arial" w:hAnsi="Arial" w:cs="Arial"/>
          <w:color w:val="000000"/>
          <w:sz w:val="24"/>
          <w:szCs w:val="24"/>
        </w:rPr>
        <w:t xml:space="preserve">zařazení do tréninkové školy </w:t>
      </w:r>
      <w:r w:rsidR="00AC2903" w:rsidRPr="0044456D">
        <w:rPr>
          <w:rFonts w:ascii="Arial" w:hAnsi="Arial" w:cs="Arial"/>
          <w:color w:val="000000"/>
          <w:sz w:val="24"/>
          <w:szCs w:val="24"/>
        </w:rPr>
        <w:t xml:space="preserve">SK Tenis Kladno </w:t>
      </w:r>
      <w:r w:rsidRPr="0044456D">
        <w:rPr>
          <w:rFonts w:ascii="Arial" w:hAnsi="Arial" w:cs="Arial"/>
          <w:color w:val="000000"/>
          <w:sz w:val="24"/>
          <w:szCs w:val="24"/>
        </w:rPr>
        <w:t xml:space="preserve">se seznámil </w:t>
      </w:r>
      <w:r w:rsidR="00FA6998">
        <w:rPr>
          <w:rFonts w:ascii="Arial" w:hAnsi="Arial" w:cs="Arial"/>
          <w:color w:val="000000"/>
          <w:sz w:val="24"/>
          <w:szCs w:val="24"/>
        </w:rPr>
        <w:t xml:space="preserve">s </w:t>
      </w:r>
      <w:r w:rsidR="00FA6998">
        <w:rPr>
          <w:rFonts w:ascii="Arial" w:hAnsi="Arial" w:cs="Arial"/>
          <w:b/>
          <w:bCs/>
          <w:color w:val="000000"/>
          <w:sz w:val="24"/>
          <w:szCs w:val="24"/>
        </w:rPr>
        <w:t xml:space="preserve">Pravidly účasti v tréninkovém programu Tenisové školy </w:t>
      </w:r>
      <w:r w:rsidR="00FA6998" w:rsidRPr="00FA6998">
        <w:rPr>
          <w:rFonts w:ascii="Arial" w:hAnsi="Arial" w:cs="Arial"/>
          <w:bCs/>
          <w:color w:val="000000"/>
          <w:sz w:val="24"/>
          <w:szCs w:val="24"/>
        </w:rPr>
        <w:t>uvedenými na zadní straně přihlášky</w:t>
      </w:r>
      <w:r w:rsidR="00FA6998" w:rsidRPr="00FA699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4456D">
        <w:rPr>
          <w:rFonts w:ascii="Arial" w:hAnsi="Arial" w:cs="Arial"/>
          <w:color w:val="000000"/>
          <w:sz w:val="24"/>
          <w:szCs w:val="24"/>
        </w:rPr>
        <w:t>souhlasí s</w:t>
      </w:r>
      <w:r w:rsidR="00FA6998">
        <w:rPr>
          <w:rFonts w:ascii="Arial" w:hAnsi="Arial" w:cs="Arial"/>
          <w:color w:val="000000"/>
          <w:sz w:val="24"/>
          <w:szCs w:val="24"/>
        </w:rPr>
        <w:t xml:space="preserve"> nimi </w:t>
      </w:r>
      <w:r w:rsidRPr="0044456D">
        <w:rPr>
          <w:rFonts w:ascii="Arial" w:hAnsi="Arial" w:cs="Arial"/>
          <w:color w:val="000000"/>
          <w:sz w:val="24"/>
          <w:szCs w:val="24"/>
        </w:rPr>
        <w:t>a bude se jimi řídit.</w:t>
      </w:r>
    </w:p>
    <w:p w:rsidR="00FA6998" w:rsidRDefault="00FA6998" w:rsidP="000D6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6998" w:rsidRDefault="00FA6998" w:rsidP="000D6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0B82" w:rsidRPr="0044456D" w:rsidRDefault="00660B82" w:rsidP="000D6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456D">
        <w:rPr>
          <w:rFonts w:ascii="Arial" w:hAnsi="Arial" w:cs="Arial"/>
          <w:b/>
          <w:bCs/>
          <w:color w:val="000000"/>
          <w:sz w:val="24"/>
          <w:szCs w:val="24"/>
        </w:rPr>
        <w:t xml:space="preserve">S odvoláním na ustanovení zákona </w:t>
      </w:r>
      <w:r w:rsidR="0001137A" w:rsidRPr="0001137A">
        <w:rPr>
          <w:rFonts w:ascii="Arial" w:hAnsi="Arial" w:cs="Arial"/>
          <w:b/>
          <w:bCs/>
          <w:color w:val="000000"/>
          <w:sz w:val="24"/>
          <w:szCs w:val="24"/>
        </w:rPr>
        <w:t>č. 110/2019 Sb. + nařízení GDPR</w:t>
      </w:r>
      <w:r w:rsidRPr="0044456D">
        <w:rPr>
          <w:rFonts w:ascii="Arial" w:hAnsi="Arial" w:cs="Arial"/>
          <w:b/>
          <w:bCs/>
          <w:color w:val="000000"/>
          <w:sz w:val="24"/>
          <w:szCs w:val="24"/>
        </w:rPr>
        <w:t xml:space="preserve">, o ochraně osobních údajů souhlasím s poskytnutím svých osobních údajů pro účely registrace v </w:t>
      </w:r>
      <w:r w:rsidR="000D60E2" w:rsidRPr="0044456D">
        <w:rPr>
          <w:rFonts w:ascii="Arial" w:hAnsi="Arial" w:cs="Arial"/>
          <w:b/>
          <w:bCs/>
          <w:color w:val="000000"/>
          <w:sz w:val="24"/>
          <w:szCs w:val="24"/>
        </w:rPr>
        <w:t>SK Tenis Kladno</w:t>
      </w:r>
      <w:r w:rsidR="0001137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FA6998">
        <w:rPr>
          <w:rFonts w:ascii="Arial" w:hAnsi="Arial" w:cs="Arial"/>
          <w:b/>
          <w:bCs/>
          <w:color w:val="000000"/>
          <w:sz w:val="24"/>
          <w:szCs w:val="24"/>
        </w:rPr>
        <w:t>ČTS</w:t>
      </w:r>
      <w:r w:rsidR="0001137A">
        <w:rPr>
          <w:rFonts w:ascii="Arial" w:hAnsi="Arial" w:cs="Arial"/>
          <w:b/>
          <w:bCs/>
          <w:color w:val="000000"/>
          <w:sz w:val="24"/>
          <w:szCs w:val="24"/>
        </w:rPr>
        <w:t xml:space="preserve"> a ČUS</w:t>
      </w:r>
      <w:r w:rsidRPr="0044456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D60E2" w:rsidRDefault="000D60E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998" w:rsidRDefault="00FA6998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998" w:rsidRDefault="00FA6998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998" w:rsidRDefault="00FA6998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6998" w:rsidRDefault="00FA6998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4456D" w:rsidRDefault="0044456D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B82" w:rsidRPr="00660B82" w:rsidRDefault="00660B8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0B82">
        <w:rPr>
          <w:rFonts w:ascii="Arial" w:hAnsi="Arial" w:cs="Arial"/>
          <w:color w:val="000000"/>
          <w:sz w:val="24"/>
          <w:szCs w:val="24"/>
        </w:rPr>
        <w:t>V .......................................... Dne</w:t>
      </w:r>
      <w:proofErr w:type="gramEnd"/>
      <w:r w:rsidRPr="00660B82">
        <w:rPr>
          <w:rFonts w:ascii="Arial" w:hAnsi="Arial" w:cs="Arial"/>
          <w:color w:val="000000"/>
          <w:sz w:val="24"/>
          <w:szCs w:val="24"/>
        </w:rPr>
        <w:t xml:space="preserve"> ........................ Podpis .......................................</w:t>
      </w:r>
    </w:p>
    <w:p w:rsidR="000D60E2" w:rsidRDefault="000D60E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D60E2" w:rsidRDefault="000D60E2" w:rsidP="00660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6998" w:rsidRDefault="00FA699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FA6998" w:rsidRDefault="00FA6998" w:rsidP="00FA699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6998" w:rsidRDefault="00FA6998" w:rsidP="00FA699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Pravidla účasti v tréninkovém programu Tenisové školy:</w:t>
      </w:r>
    </w:p>
    <w:p w:rsidR="00FA6998" w:rsidRPr="005228E4" w:rsidRDefault="00FA6998" w:rsidP="00FA69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28E4">
        <w:rPr>
          <w:rFonts w:ascii="Arial" w:hAnsi="Arial" w:cs="Arial"/>
          <w:color w:val="000000"/>
          <w:sz w:val="20"/>
          <w:szCs w:val="20"/>
        </w:rPr>
        <w:t>Hráč je na základě této žádosti zařazen, po dohodě s odpovědnými zástupci hráče, do tréninkového plánu školy. Tréninkový plán je sestavován vždy na dané roční období a před každým novým obdobím je tréninkový plán zasílán rodičům k připomínkám. Hráč se zavazuje dodržovat tento tréninkový plán.</w:t>
      </w:r>
    </w:p>
    <w:p w:rsidR="00FA6998" w:rsidRDefault="00FA6998" w:rsidP="00FA69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Hráč se dostaví na tréninkovou hodinu včas (nejlépe 10minut před zahájení) ve vhodném oděvu a obuvi.</w:t>
      </w:r>
    </w:p>
    <w:p w:rsidR="00FA6998" w:rsidRDefault="00FA6998" w:rsidP="00FA69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Hráč (jeho odpovědný zástupce) se zavazují včas uhradit částku za tréninky za stanovené období (zpravidla měsíc). Výše částky je počítána dle platného ceníku pro dané období, který je zasílán spolu s tréninkovým plánem. Částka je závislá na počtu dětí ve skupině a na skutečnosti, zda se hraje venku, nebo v přetlakové hale. Pokud není hráč členem Tenisového klubu, je mu k částce za tréninky připočten poplatek za pomůcky. Přehledné vyúčtování je zasíláno na výše uvedenou e-mailovou adresu. V případě jakýchkoli nejasností ve vyúčtování je třeba okamžitě kontaktovat zástupce Tenisové školy. Pokud není uplatněna námitka proti zaslanému vyúčtování do 14 dní od zaslání na výše uvedenou e-mailovou adresu, považuje se částka za odsouhlasenou a vzniká na ní právní nárok. Platbu je možné provést převodem na účet č.:</w:t>
      </w:r>
      <w:r w:rsidRPr="00660B82">
        <w:rPr>
          <w:rFonts w:ascii="Arial" w:hAnsi="Arial" w:cs="Arial"/>
          <w:color w:val="000000"/>
          <w:sz w:val="20"/>
          <w:szCs w:val="20"/>
        </w:rPr>
        <w:t xml:space="preserve"> 43-7</w:t>
      </w:r>
      <w:r>
        <w:rPr>
          <w:rFonts w:ascii="Arial" w:hAnsi="Arial" w:cs="Arial"/>
          <w:color w:val="000000"/>
          <w:sz w:val="20"/>
          <w:szCs w:val="20"/>
        </w:rPr>
        <w:t>873570207</w:t>
      </w:r>
      <w:r w:rsidRPr="00660B82">
        <w:rPr>
          <w:rFonts w:ascii="Arial" w:hAnsi="Arial" w:cs="Arial"/>
          <w:color w:val="000000"/>
          <w:sz w:val="20"/>
          <w:szCs w:val="20"/>
        </w:rPr>
        <w:t>/0100</w:t>
      </w:r>
      <w:r>
        <w:rPr>
          <w:rFonts w:ascii="Arial" w:hAnsi="Arial" w:cs="Arial"/>
          <w:color w:val="000000"/>
          <w:sz w:val="20"/>
          <w:szCs w:val="20"/>
        </w:rPr>
        <w:t xml:space="preserve"> u KB Kladno s variabilním symbolem uvedeným ve vyúčtování u jména hráče, nebo ji uhradit hotově v Tenisové škole.</w:t>
      </w:r>
    </w:p>
    <w:p w:rsidR="00FA6998" w:rsidRDefault="00FA6998" w:rsidP="00FA69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Pokud se hráč nemůže ze zdravotních, nebo jiných vážných důvodů zúčastnit tréninku, musí tuto skutečnost neprodleně nahlásit zástupci Tenisové školy. V případě řádné omluvy má hráč nárok na čerpání náhradní hodiny dle stanovených podmínek:</w:t>
      </w:r>
    </w:p>
    <w:p w:rsidR="00FA6998" w:rsidRDefault="00FA6998" w:rsidP="00FA69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hráč hraje ve skupině s více hráči, platí tréninkové dávky i za dobu nepřítomnosti během prvních 3 týdnů nepřítomnosti v rámci systému solidarity. Pokud je nepřítomnost delší než 3 týdny</w:t>
      </w:r>
      <w:r w:rsidR="009750A9">
        <w:rPr>
          <w:rFonts w:ascii="Arial" w:hAnsi="Arial" w:cs="Arial"/>
          <w:color w:val="000000"/>
          <w:sz w:val="20"/>
          <w:szCs w:val="20"/>
        </w:rPr>
        <w:t xml:space="preserve"> a byla včas nahlášena, je provedeno přepočítání tréninkové částky mezi zbylé hráče skupiny a nepřítomný</w:t>
      </w:r>
      <w:r>
        <w:rPr>
          <w:rFonts w:ascii="Arial" w:hAnsi="Arial" w:cs="Arial"/>
          <w:color w:val="000000"/>
          <w:sz w:val="20"/>
          <w:szCs w:val="20"/>
        </w:rPr>
        <w:t xml:space="preserve"> hráč již neplatí </w:t>
      </w:r>
      <w:r w:rsidR="009750A9">
        <w:rPr>
          <w:rFonts w:ascii="Arial" w:hAnsi="Arial" w:cs="Arial"/>
          <w:color w:val="000000"/>
          <w:sz w:val="20"/>
          <w:szCs w:val="20"/>
        </w:rPr>
        <w:t>další poplatky.</w:t>
      </w:r>
    </w:p>
    <w:p w:rsidR="00FA6998" w:rsidRDefault="00FA6998" w:rsidP="00FA69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="000C27FF">
        <w:rPr>
          <w:rFonts w:ascii="Arial" w:hAnsi="Arial" w:cs="Arial"/>
          <w:color w:val="000000"/>
          <w:sz w:val="20"/>
          <w:szCs w:val="20"/>
        </w:rPr>
        <w:t> </w:t>
      </w:r>
      <w:r w:rsidR="0001137A">
        <w:rPr>
          <w:rFonts w:ascii="Arial" w:hAnsi="Arial" w:cs="Arial"/>
          <w:color w:val="000000"/>
          <w:sz w:val="20"/>
          <w:szCs w:val="20"/>
        </w:rPr>
        <w:t>případě individuálního</w:t>
      </w:r>
      <w:r w:rsidR="000C27FF">
        <w:rPr>
          <w:rFonts w:ascii="Arial" w:hAnsi="Arial" w:cs="Arial"/>
          <w:color w:val="000000"/>
          <w:sz w:val="20"/>
          <w:szCs w:val="20"/>
        </w:rPr>
        <w:t xml:space="preserve"> tréninku </w:t>
      </w:r>
      <w:r w:rsidR="0001137A">
        <w:rPr>
          <w:rFonts w:ascii="Arial" w:hAnsi="Arial" w:cs="Arial"/>
          <w:color w:val="000000"/>
          <w:sz w:val="20"/>
          <w:szCs w:val="20"/>
        </w:rPr>
        <w:t xml:space="preserve">nejsou </w:t>
      </w:r>
      <w:r w:rsidR="007E0D45">
        <w:rPr>
          <w:rFonts w:ascii="Arial" w:hAnsi="Arial" w:cs="Arial"/>
          <w:color w:val="000000"/>
          <w:sz w:val="20"/>
          <w:szCs w:val="20"/>
        </w:rPr>
        <w:t>hráč</w:t>
      </w:r>
      <w:r w:rsidR="0001137A">
        <w:rPr>
          <w:rFonts w:ascii="Arial" w:hAnsi="Arial" w:cs="Arial"/>
          <w:color w:val="000000"/>
          <w:sz w:val="20"/>
          <w:szCs w:val="20"/>
        </w:rPr>
        <w:t>i</w:t>
      </w:r>
      <w:r w:rsidR="007E0D45">
        <w:rPr>
          <w:rFonts w:ascii="Arial" w:hAnsi="Arial" w:cs="Arial"/>
          <w:color w:val="000000"/>
          <w:sz w:val="20"/>
          <w:szCs w:val="20"/>
        </w:rPr>
        <w:t xml:space="preserve"> </w:t>
      </w:r>
      <w:r w:rsidR="0001137A">
        <w:rPr>
          <w:rFonts w:ascii="Arial" w:hAnsi="Arial" w:cs="Arial"/>
          <w:color w:val="000000"/>
          <w:sz w:val="20"/>
          <w:szCs w:val="20"/>
        </w:rPr>
        <w:t>účtovány</w:t>
      </w:r>
      <w:r w:rsidR="007E0D45">
        <w:rPr>
          <w:rFonts w:ascii="Arial" w:hAnsi="Arial" w:cs="Arial"/>
          <w:color w:val="000000"/>
          <w:sz w:val="20"/>
          <w:szCs w:val="20"/>
        </w:rPr>
        <w:t xml:space="preserve"> </w:t>
      </w:r>
      <w:r w:rsidR="0001137A">
        <w:rPr>
          <w:rFonts w:ascii="Arial" w:hAnsi="Arial" w:cs="Arial"/>
          <w:color w:val="000000"/>
          <w:sz w:val="20"/>
          <w:szCs w:val="20"/>
        </w:rPr>
        <w:t>služby trenéra</w:t>
      </w:r>
      <w:r w:rsidR="007E0D45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A6998" w:rsidRDefault="00FA6998" w:rsidP="00FA6998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Hráč hrající ve skupině má nárok na čerpání 1 náhradní hodiny v měsíci. Tuto hodinu platí Tenisová škola.</w:t>
      </w:r>
    </w:p>
    <w:p w:rsidR="00FA6998" w:rsidRPr="00391D6A" w:rsidRDefault="00FA6998" w:rsidP="00391D6A">
      <w:pPr>
        <w:pStyle w:val="Odstavecseseznamem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391D6A">
        <w:rPr>
          <w:rFonts w:ascii="Arial" w:hAnsi="Arial" w:cs="Arial"/>
          <w:color w:val="000000"/>
          <w:sz w:val="20"/>
          <w:szCs w:val="20"/>
        </w:rPr>
        <w:t xml:space="preserve">Čerpání náhradních hodin probíhá v neděli </w:t>
      </w:r>
      <w:bookmarkStart w:id="0" w:name="_GoBack"/>
      <w:bookmarkEnd w:id="0"/>
      <w:r w:rsidR="00E0322D">
        <w:rPr>
          <w:rFonts w:ascii="Arial" w:hAnsi="Arial" w:cs="Arial"/>
          <w:color w:val="000000"/>
          <w:sz w:val="20"/>
          <w:szCs w:val="20"/>
        </w:rPr>
        <w:t xml:space="preserve">v termínech a </w:t>
      </w:r>
      <w:r w:rsidRPr="00391D6A">
        <w:rPr>
          <w:rFonts w:ascii="Arial" w:hAnsi="Arial" w:cs="Arial"/>
          <w:color w:val="000000"/>
          <w:sz w:val="20"/>
          <w:szCs w:val="20"/>
        </w:rPr>
        <w:t xml:space="preserve">dle rozvrhu stanoveného </w:t>
      </w:r>
      <w:r w:rsidR="00E0322D">
        <w:rPr>
          <w:rFonts w:ascii="Arial" w:hAnsi="Arial" w:cs="Arial"/>
          <w:color w:val="000000"/>
          <w:sz w:val="20"/>
          <w:szCs w:val="20"/>
        </w:rPr>
        <w:t>Tenisovou školou</w:t>
      </w:r>
      <w:r w:rsidRPr="00391D6A">
        <w:rPr>
          <w:rFonts w:ascii="Arial" w:hAnsi="Arial" w:cs="Arial"/>
          <w:color w:val="000000"/>
          <w:sz w:val="20"/>
          <w:szCs w:val="20"/>
        </w:rPr>
        <w:t xml:space="preserve"> a zaslaného hráči. Hráč má povinnost nahlásit se k čerpání náhradní hodiny zástupci Tenisové školy. Pokud se hráč nedostaví na náhradní hodinu bez omluvy předem, považuje se náhradní hodina za vyčerpanou.</w:t>
      </w:r>
      <w:r w:rsidR="00391D6A" w:rsidRPr="00391D6A">
        <w:t xml:space="preserve"> </w:t>
      </w:r>
      <w:r w:rsidR="00391D6A" w:rsidRPr="00391D6A">
        <w:rPr>
          <w:rFonts w:ascii="Arial" w:hAnsi="Arial" w:cs="Arial"/>
          <w:color w:val="000000"/>
          <w:sz w:val="20"/>
          <w:szCs w:val="20"/>
        </w:rPr>
        <w:t>V případě omluvené neúčasti, bude hráč na náhradní hodinu zařazen v dalším termínu, pokud to bude, s ohledem na kapacitu, možné.</w:t>
      </w:r>
    </w:p>
    <w:p w:rsidR="00FA6998" w:rsidRPr="005228E4" w:rsidRDefault="00FA6998" w:rsidP="00FA699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0B82">
        <w:rPr>
          <w:rFonts w:ascii="Arial" w:hAnsi="Arial" w:cs="Arial"/>
          <w:color w:val="000000"/>
          <w:sz w:val="20"/>
          <w:szCs w:val="20"/>
        </w:rPr>
        <w:t>Veškerá komunikace se členy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60B82">
        <w:rPr>
          <w:rFonts w:ascii="Arial" w:hAnsi="Arial" w:cs="Arial"/>
          <w:color w:val="000000"/>
          <w:sz w:val="20"/>
          <w:szCs w:val="20"/>
        </w:rPr>
        <w:t xml:space="preserve">probíhá prostřednictvím </w:t>
      </w:r>
      <w:r>
        <w:rPr>
          <w:rFonts w:ascii="Arial" w:hAnsi="Arial" w:cs="Arial"/>
          <w:color w:val="000000"/>
          <w:sz w:val="20"/>
          <w:szCs w:val="20"/>
        </w:rPr>
        <w:t>e-mailové komunikace a informací na naší webové stránce</w:t>
      </w:r>
      <w:r w:rsidRPr="00660B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98413C">
          <w:rPr>
            <w:rStyle w:val="Hypertextovodkaz"/>
            <w:rFonts w:ascii="Arial" w:hAnsi="Arial" w:cs="Arial"/>
            <w:sz w:val="20"/>
            <w:szCs w:val="20"/>
          </w:rPr>
          <w:t>www.sk-tenis.cz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60B82">
        <w:rPr>
          <w:rFonts w:ascii="Arial" w:hAnsi="Arial" w:cs="Arial"/>
          <w:color w:val="000000"/>
          <w:sz w:val="20"/>
          <w:szCs w:val="20"/>
        </w:rPr>
        <w:t>která je pravidelně aktualizována a naleznete zde</w:t>
      </w:r>
      <w:r>
        <w:rPr>
          <w:rFonts w:ascii="Arial" w:hAnsi="Arial" w:cs="Arial"/>
          <w:color w:val="000000"/>
          <w:sz w:val="20"/>
          <w:szCs w:val="20"/>
        </w:rPr>
        <w:t xml:space="preserve"> veškeré informace o dění</w:t>
      </w:r>
      <w:r w:rsidRPr="00660B82">
        <w:rPr>
          <w:rFonts w:ascii="Arial" w:hAnsi="Arial" w:cs="Arial"/>
          <w:color w:val="000000"/>
          <w:sz w:val="20"/>
          <w:szCs w:val="20"/>
        </w:rPr>
        <w:t xml:space="preserve"> v klubu. Aktuální informace naleznete rovněž na </w:t>
      </w:r>
      <w:r>
        <w:rPr>
          <w:rFonts w:ascii="Arial" w:hAnsi="Arial" w:cs="Arial"/>
          <w:color w:val="000000"/>
          <w:sz w:val="20"/>
          <w:szCs w:val="20"/>
        </w:rPr>
        <w:t>nástěnc</w:t>
      </w:r>
      <w:r w:rsidRPr="00660B82">
        <w:rPr>
          <w:rFonts w:ascii="Arial" w:hAnsi="Arial" w:cs="Arial"/>
          <w:color w:val="000000"/>
          <w:sz w:val="20"/>
          <w:szCs w:val="20"/>
        </w:rPr>
        <w:t xml:space="preserve">e umístěné </w:t>
      </w:r>
      <w:r>
        <w:rPr>
          <w:rFonts w:ascii="Arial" w:hAnsi="Arial" w:cs="Arial"/>
          <w:color w:val="000000"/>
          <w:sz w:val="20"/>
          <w:szCs w:val="20"/>
        </w:rPr>
        <w:t>v budově areálu SK Kladno</w:t>
      </w:r>
      <w:r w:rsidRPr="00660B8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FA6998" w:rsidRDefault="00FA6998" w:rsidP="00660B82">
      <w:pPr>
        <w:rPr>
          <w:rFonts w:ascii="Arial" w:hAnsi="Arial" w:cs="Arial"/>
          <w:b/>
          <w:bCs/>
          <w:color w:val="000000"/>
        </w:rPr>
      </w:pPr>
    </w:p>
    <w:p w:rsidR="00FA6998" w:rsidRDefault="00FA6998" w:rsidP="00660B82">
      <w:pPr>
        <w:rPr>
          <w:rFonts w:ascii="Arial" w:hAnsi="Arial" w:cs="Arial"/>
          <w:b/>
          <w:bCs/>
          <w:color w:val="000000"/>
        </w:rPr>
      </w:pPr>
    </w:p>
    <w:p w:rsidR="00FA6998" w:rsidRDefault="00FA6998" w:rsidP="00660B82">
      <w:pPr>
        <w:rPr>
          <w:rFonts w:ascii="Arial" w:hAnsi="Arial" w:cs="Arial"/>
          <w:b/>
          <w:bCs/>
          <w:color w:val="000000"/>
        </w:rPr>
      </w:pPr>
    </w:p>
    <w:p w:rsidR="00FA6998" w:rsidRDefault="00FA6998" w:rsidP="00660B8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Pravidla jsem četl a souhlasím s nimi: _____________________________</w:t>
      </w:r>
    </w:p>
    <w:p w:rsidR="00FA6998" w:rsidRDefault="00FA6998" w:rsidP="00660B82">
      <w:pPr>
        <w:rPr>
          <w:rFonts w:ascii="Arial" w:hAnsi="Arial" w:cs="Arial"/>
          <w:b/>
          <w:bCs/>
          <w:color w:val="000000"/>
        </w:rPr>
      </w:pPr>
    </w:p>
    <w:sectPr w:rsidR="00FA6998" w:rsidSect="005027A6">
      <w:headerReference w:type="default" r:id="rId10"/>
      <w:footerReference w:type="default" r:id="rId11"/>
      <w:pgSz w:w="11906" w:h="16838"/>
      <w:pgMar w:top="993" w:right="1417" w:bottom="1276" w:left="1417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A8" w:rsidRDefault="00BF6AA8" w:rsidP="00C03A1F">
      <w:pPr>
        <w:spacing w:after="0" w:line="240" w:lineRule="auto"/>
      </w:pPr>
      <w:r>
        <w:separator/>
      </w:r>
    </w:p>
  </w:endnote>
  <w:endnote w:type="continuationSeparator" w:id="0">
    <w:p w:rsidR="00BF6AA8" w:rsidRDefault="00BF6AA8" w:rsidP="00C0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91" w:rsidRPr="0077576B" w:rsidRDefault="005027A6" w:rsidP="007757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-451485</wp:posOffset>
          </wp:positionV>
          <wp:extent cx="1419225" cy="1305687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j_klub_logo_rgb_mod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305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3E951A2A" wp14:editId="79198051">
          <wp:simplePos x="0" y="0"/>
          <wp:positionH relativeFrom="column">
            <wp:posOffset>3977005</wp:posOffset>
          </wp:positionH>
          <wp:positionV relativeFrom="paragraph">
            <wp:posOffset>-156210</wp:posOffset>
          </wp:positionV>
          <wp:extent cx="1885950" cy="82740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4705368" wp14:editId="543C92B9">
          <wp:simplePos x="0" y="0"/>
          <wp:positionH relativeFrom="column">
            <wp:posOffset>876300</wp:posOffset>
          </wp:positionH>
          <wp:positionV relativeFrom="paragraph">
            <wp:posOffset>9452610</wp:posOffset>
          </wp:positionV>
          <wp:extent cx="1880235" cy="815340"/>
          <wp:effectExtent l="0" t="0" r="5715" b="3810"/>
          <wp:wrapNone/>
          <wp:docPr id="6" name="Obrázek 6" descr="KLADNO - Za podpory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ADNO - Za podpory měs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2D5AA29" wp14:editId="49EDB066">
          <wp:simplePos x="0" y="0"/>
          <wp:positionH relativeFrom="column">
            <wp:posOffset>2841625</wp:posOffset>
          </wp:positionH>
          <wp:positionV relativeFrom="paragraph">
            <wp:posOffset>4940300</wp:posOffset>
          </wp:positionV>
          <wp:extent cx="1880235" cy="815340"/>
          <wp:effectExtent l="0" t="0" r="5715" b="3810"/>
          <wp:wrapNone/>
          <wp:docPr id="5" name="Obrázek 5" descr="KLADNO - Za podpory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ADNO - Za podpory měs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A8" w:rsidRDefault="00BF6AA8" w:rsidP="00C03A1F">
      <w:pPr>
        <w:spacing w:after="0" w:line="240" w:lineRule="auto"/>
      </w:pPr>
      <w:r>
        <w:separator/>
      </w:r>
    </w:p>
  </w:footnote>
  <w:footnote w:type="continuationSeparator" w:id="0">
    <w:p w:rsidR="00BF6AA8" w:rsidRDefault="00BF6AA8" w:rsidP="00C0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98" w:rsidRDefault="00FA6998" w:rsidP="00781BDE">
    <w:pPr>
      <w:pStyle w:val="Zhlav"/>
      <w:ind w:left="709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  <w:lang w:eastAsia="cs-CZ"/>
      </w:rPr>
      <w:drawing>
        <wp:anchor distT="0" distB="0" distL="114300" distR="114300" simplePos="0" relativeHeight="251660288" behindDoc="1" locked="0" layoutInCell="1" allowOverlap="1" wp14:anchorId="11F928EF" wp14:editId="1EA41897">
          <wp:simplePos x="0" y="0"/>
          <wp:positionH relativeFrom="column">
            <wp:posOffset>-379730</wp:posOffset>
          </wp:positionH>
          <wp:positionV relativeFrom="paragraph">
            <wp:posOffset>-55245</wp:posOffset>
          </wp:positionV>
          <wp:extent cx="737235" cy="725170"/>
          <wp:effectExtent l="19050" t="0" r="5715" b="0"/>
          <wp:wrapTight wrapText="bothSides">
            <wp:wrapPolygon edited="0">
              <wp:start x="-558" y="0"/>
              <wp:lineTo x="-558" y="20995"/>
              <wp:lineTo x="21767" y="20995"/>
              <wp:lineTo x="21767" y="0"/>
              <wp:lineTo x="-558" y="0"/>
            </wp:wrapPolygon>
          </wp:wrapTight>
          <wp:docPr id="1" name="Obrázek 0" descr="SK Tenis Kladno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K Tenis Kladno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3A1F">
      <w:rPr>
        <w:rFonts w:ascii="Arial" w:hAnsi="Arial" w:cs="Arial"/>
        <w:b/>
        <w:bCs/>
        <w:color w:val="000000"/>
      </w:rPr>
      <w:t xml:space="preserve">SK Tenis </w:t>
    </w:r>
    <w:proofErr w:type="gramStart"/>
    <w:r w:rsidRPr="00C03A1F">
      <w:rPr>
        <w:rFonts w:ascii="Arial" w:hAnsi="Arial" w:cs="Arial"/>
        <w:b/>
        <w:bCs/>
        <w:color w:val="000000"/>
      </w:rPr>
      <w:t>Kladno</w:t>
    </w:r>
    <w:r w:rsidRPr="00687177">
      <w:rPr>
        <w:rFonts w:ascii="Arial" w:hAnsi="Arial" w:cs="Arial"/>
        <w:b/>
        <w:bCs/>
        <w:color w:val="000000"/>
      </w:rPr>
      <w:t xml:space="preserve"> </w:t>
    </w:r>
    <w:proofErr w:type="spellStart"/>
    <w:r w:rsidR="007E0D45">
      <w:rPr>
        <w:rFonts w:ascii="Arial" w:hAnsi="Arial" w:cs="Arial"/>
        <w:b/>
        <w:bCs/>
        <w:color w:val="000000"/>
      </w:rPr>
      <w:t>z.s</w:t>
    </w:r>
    <w:proofErr w:type="spellEnd"/>
    <w:r w:rsidR="007E0D45">
      <w:rPr>
        <w:rFonts w:ascii="Arial" w:hAnsi="Arial" w:cs="Arial"/>
        <w:b/>
        <w:bCs/>
        <w:color w:val="000000"/>
      </w:rPr>
      <w:t>.</w:t>
    </w:r>
    <w:proofErr w:type="gramEnd"/>
    <w:r>
      <w:rPr>
        <w:rFonts w:ascii="Arial" w:hAnsi="Arial" w:cs="Arial"/>
        <w:b/>
        <w:bCs/>
        <w:color w:val="000000"/>
      </w:rPr>
      <w:tab/>
    </w:r>
    <w:r>
      <w:rPr>
        <w:rFonts w:ascii="Arial" w:hAnsi="Arial" w:cs="Arial"/>
        <w:b/>
        <w:bCs/>
        <w:color w:val="000000"/>
      </w:rPr>
      <w:tab/>
    </w:r>
  </w:p>
  <w:p w:rsidR="00FA6998" w:rsidRPr="000A7384" w:rsidRDefault="00FA6998" w:rsidP="00781BDE">
    <w:pPr>
      <w:pStyle w:val="Zhlav"/>
      <w:ind w:left="709"/>
      <w:rPr>
        <w:rFonts w:ascii="Arial" w:hAnsi="Arial" w:cs="Arial"/>
        <w:bCs/>
        <w:color w:val="000000"/>
      </w:rPr>
    </w:pPr>
    <w:r w:rsidRPr="000A7384">
      <w:rPr>
        <w:rFonts w:ascii="Arial" w:hAnsi="Arial" w:cs="Arial"/>
        <w:bCs/>
        <w:color w:val="000000"/>
      </w:rPr>
      <w:t xml:space="preserve">Fr. </w:t>
    </w:r>
    <w:proofErr w:type="spellStart"/>
    <w:r w:rsidRPr="000A7384">
      <w:rPr>
        <w:rFonts w:ascii="Arial" w:hAnsi="Arial" w:cs="Arial"/>
        <w:bCs/>
        <w:color w:val="000000"/>
      </w:rPr>
      <w:t>Kloze</w:t>
    </w:r>
    <w:proofErr w:type="spellEnd"/>
    <w:r w:rsidRPr="000A7384">
      <w:rPr>
        <w:rFonts w:ascii="Arial" w:hAnsi="Arial" w:cs="Arial"/>
        <w:bCs/>
        <w:color w:val="000000"/>
      </w:rPr>
      <w:t xml:space="preserve"> 294</w:t>
    </w:r>
    <w:r>
      <w:rPr>
        <w:rFonts w:ascii="Arial" w:hAnsi="Arial" w:cs="Arial"/>
        <w:bCs/>
        <w:color w:val="000000"/>
      </w:rPr>
      <w:tab/>
      <w:t xml:space="preserve">                                                                     </w:t>
    </w:r>
    <w:r>
      <w:rPr>
        <w:rFonts w:ascii="Arial" w:hAnsi="Arial" w:cs="Arial"/>
        <w:b/>
        <w:bCs/>
        <w:color w:val="000000"/>
      </w:rPr>
      <w:t xml:space="preserve">Telefon: </w:t>
    </w:r>
    <w:r w:rsidRPr="00F12716">
      <w:rPr>
        <w:rFonts w:ascii="Arial" w:hAnsi="Arial" w:cs="Arial"/>
        <w:b/>
        <w:bCs/>
        <w:color w:val="000000"/>
      </w:rPr>
      <w:t>7</w:t>
    </w:r>
    <w:r w:rsidR="007A19D7">
      <w:rPr>
        <w:rFonts w:ascii="Arial" w:hAnsi="Arial" w:cs="Arial"/>
        <w:b/>
        <w:bCs/>
        <w:color w:val="000000"/>
      </w:rPr>
      <w:t>77 747 966</w:t>
    </w:r>
    <w:r>
      <w:rPr>
        <w:rFonts w:ascii="Arial" w:hAnsi="Arial" w:cs="Arial"/>
        <w:bCs/>
        <w:color w:val="000000"/>
      </w:rPr>
      <w:tab/>
    </w:r>
  </w:p>
  <w:p w:rsidR="00557CCC" w:rsidRPr="00557CCC" w:rsidRDefault="00FA6998" w:rsidP="00781BDE">
    <w:pPr>
      <w:ind w:left="709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2</w:t>
    </w:r>
    <w:r w:rsidRPr="00660B82">
      <w:rPr>
        <w:rFonts w:ascii="Arial" w:hAnsi="Arial" w:cs="Arial"/>
        <w:b/>
        <w:bCs/>
        <w:color w:val="000000"/>
      </w:rPr>
      <w:t>7</w:t>
    </w:r>
    <w:r>
      <w:rPr>
        <w:rFonts w:ascii="Arial" w:hAnsi="Arial" w:cs="Arial"/>
        <w:b/>
        <w:bCs/>
        <w:color w:val="000000"/>
      </w:rPr>
      <w:t>2</w:t>
    </w:r>
    <w:r w:rsidRPr="00660B82">
      <w:rPr>
        <w:rFonts w:ascii="Arial" w:hAnsi="Arial" w:cs="Arial"/>
        <w:b/>
        <w:bCs/>
        <w:color w:val="000000"/>
      </w:rPr>
      <w:t xml:space="preserve"> 01 </w:t>
    </w:r>
    <w:r>
      <w:rPr>
        <w:rFonts w:ascii="Arial" w:hAnsi="Arial" w:cs="Arial"/>
        <w:b/>
        <w:bCs/>
        <w:color w:val="000000"/>
      </w:rPr>
      <w:t>Kladno</w:t>
    </w:r>
    <w:r>
      <w:rPr>
        <w:rFonts w:ascii="Arial" w:hAnsi="Arial" w:cs="Arial"/>
        <w:b/>
        <w:bCs/>
        <w:color w:val="000000"/>
      </w:rPr>
      <w:tab/>
      <w:t xml:space="preserve">                            </w:t>
    </w:r>
    <w:r w:rsidR="00557CCC">
      <w:rPr>
        <w:rFonts w:ascii="Arial" w:hAnsi="Arial" w:cs="Arial"/>
        <w:b/>
        <w:bCs/>
        <w:color w:val="000000"/>
      </w:rPr>
      <w:t xml:space="preserve">                             </w:t>
    </w:r>
    <w:hyperlink r:id="rId2" w:history="1">
      <w:r w:rsidR="00557CCC" w:rsidRPr="008522F3">
        <w:rPr>
          <w:rStyle w:val="Hypertextovodkaz"/>
          <w:rFonts w:ascii="Arial" w:hAnsi="Arial" w:cs="Arial"/>
          <w:b/>
        </w:rPr>
        <w:t>www.sk-tenis.cz</w:t>
      </w:r>
    </w:hyperlink>
    <w:r>
      <w:rPr>
        <w:rFonts w:ascii="Arial" w:hAnsi="Arial" w:cs="Arial"/>
        <w:b/>
        <w:bCs/>
        <w:color w:val="000000"/>
      </w:rPr>
      <w:t xml:space="preserve">       </w:t>
    </w:r>
    <w:r w:rsidR="00557CCC">
      <w:rPr>
        <w:rFonts w:ascii="Arial" w:hAnsi="Arial" w:cs="Arial"/>
        <w:b/>
        <w:bCs/>
        <w:color w:val="000000"/>
      </w:rPr>
      <w:t xml:space="preserve">       IČ:</w:t>
    </w:r>
    <w:r w:rsidR="00557CCC" w:rsidRPr="00F12716">
      <w:rPr>
        <w:rFonts w:ascii="Arial" w:hAnsi="Arial" w:cs="Arial"/>
        <w:b/>
        <w:bCs/>
        <w:color w:val="000000"/>
      </w:rPr>
      <w:t xml:space="preserve"> </w:t>
    </w:r>
    <w:r w:rsidR="00557CCC">
      <w:rPr>
        <w:rFonts w:ascii="Arial" w:hAnsi="Arial" w:cs="Arial"/>
        <w:b/>
        <w:bCs/>
        <w:color w:val="000000"/>
      </w:rPr>
      <w:t>228 65 943</w:t>
    </w:r>
    <w:r w:rsidR="00557CCC">
      <w:rPr>
        <w:rFonts w:ascii="Arial" w:hAnsi="Arial" w:cs="Arial"/>
        <w:b/>
        <w:bCs/>
        <w:color w:val="000000"/>
      </w:rPr>
      <w:tab/>
    </w:r>
    <w:r w:rsidR="00557CCC">
      <w:rPr>
        <w:rFonts w:ascii="Arial" w:hAnsi="Arial" w:cs="Arial"/>
        <w:b/>
        <w:bCs/>
        <w:color w:val="000000"/>
      </w:rPr>
      <w:tab/>
    </w:r>
    <w:r w:rsidR="00557CCC">
      <w:rPr>
        <w:rFonts w:ascii="Arial" w:hAnsi="Arial" w:cs="Arial"/>
        <w:b/>
        <w:bCs/>
        <w:color w:val="000000"/>
      </w:rPr>
      <w:tab/>
    </w:r>
    <w:r w:rsidR="00557CCC">
      <w:rPr>
        <w:rFonts w:ascii="Arial" w:hAnsi="Arial" w:cs="Arial"/>
        <w:b/>
        <w:bCs/>
        <w:color w:val="000000"/>
      </w:rPr>
      <w:tab/>
    </w:r>
    <w:r w:rsidR="00557CCC">
      <w:rPr>
        <w:rFonts w:ascii="Arial" w:hAnsi="Arial" w:cs="Arial"/>
        <w:b/>
        <w:bCs/>
        <w:color w:val="000000"/>
      </w:rPr>
      <w:tab/>
      <w:t xml:space="preserve">           </w:t>
    </w:r>
    <w:hyperlink r:id="rId3" w:history="1">
      <w:r w:rsidR="00557CCC" w:rsidRPr="00FA1FB3">
        <w:rPr>
          <w:rStyle w:val="Hypertextovodkaz"/>
          <w:rFonts w:ascii="Arial" w:hAnsi="Arial" w:cs="Arial"/>
          <w:b/>
        </w:rPr>
        <w:t>sktk@seznam.cz</w:t>
      </w:r>
    </w:hyperlink>
  </w:p>
  <w:p w:rsidR="00FA6998" w:rsidRPr="00AC48B8" w:rsidRDefault="00FA6998" w:rsidP="00FA6998">
    <w:pPr>
      <w:pStyle w:val="Zhlav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ab/>
    </w:r>
    <w:r>
      <w:rPr>
        <w:rFonts w:ascii="Arial" w:hAnsi="Arial" w:cs="Arial"/>
        <w:b/>
        <w:bCs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686"/>
    <w:multiLevelType w:val="hybridMultilevel"/>
    <w:tmpl w:val="86A62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70A13"/>
    <w:multiLevelType w:val="hybridMultilevel"/>
    <w:tmpl w:val="9B741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82"/>
    <w:rsid w:val="00000C08"/>
    <w:rsid w:val="000050B1"/>
    <w:rsid w:val="0001137A"/>
    <w:rsid w:val="00061164"/>
    <w:rsid w:val="00082E6F"/>
    <w:rsid w:val="000C27FF"/>
    <w:rsid w:val="000D60E2"/>
    <w:rsid w:val="000D6DD5"/>
    <w:rsid w:val="000F384E"/>
    <w:rsid w:val="00163282"/>
    <w:rsid w:val="00285BF0"/>
    <w:rsid w:val="00290690"/>
    <w:rsid w:val="002920D0"/>
    <w:rsid w:val="002E1919"/>
    <w:rsid w:val="00343830"/>
    <w:rsid w:val="00391D6A"/>
    <w:rsid w:val="00397085"/>
    <w:rsid w:val="0044456D"/>
    <w:rsid w:val="004B60A6"/>
    <w:rsid w:val="005027A6"/>
    <w:rsid w:val="005228E4"/>
    <w:rsid w:val="0052338C"/>
    <w:rsid w:val="005244E0"/>
    <w:rsid w:val="00557CCC"/>
    <w:rsid w:val="00660B82"/>
    <w:rsid w:val="00694DAE"/>
    <w:rsid w:val="006E1F4D"/>
    <w:rsid w:val="0077576B"/>
    <w:rsid w:val="00781491"/>
    <w:rsid w:val="00781BDE"/>
    <w:rsid w:val="007A19D7"/>
    <w:rsid w:val="007E0D45"/>
    <w:rsid w:val="00814CB2"/>
    <w:rsid w:val="00815CA4"/>
    <w:rsid w:val="0083102F"/>
    <w:rsid w:val="008827F2"/>
    <w:rsid w:val="0090231C"/>
    <w:rsid w:val="00902D0B"/>
    <w:rsid w:val="00920437"/>
    <w:rsid w:val="009750A9"/>
    <w:rsid w:val="009F4875"/>
    <w:rsid w:val="00A007F3"/>
    <w:rsid w:val="00A26C24"/>
    <w:rsid w:val="00A3216D"/>
    <w:rsid w:val="00A8165A"/>
    <w:rsid w:val="00AC2903"/>
    <w:rsid w:val="00B5255F"/>
    <w:rsid w:val="00B76193"/>
    <w:rsid w:val="00BC2F46"/>
    <w:rsid w:val="00BE3169"/>
    <w:rsid w:val="00BF4FAF"/>
    <w:rsid w:val="00BF5548"/>
    <w:rsid w:val="00BF6AA8"/>
    <w:rsid w:val="00C03A1F"/>
    <w:rsid w:val="00C173E5"/>
    <w:rsid w:val="00C65E91"/>
    <w:rsid w:val="00C74C87"/>
    <w:rsid w:val="00D06CEC"/>
    <w:rsid w:val="00DA5AD2"/>
    <w:rsid w:val="00DD001B"/>
    <w:rsid w:val="00E0322D"/>
    <w:rsid w:val="00E4792E"/>
    <w:rsid w:val="00EA12BF"/>
    <w:rsid w:val="00EB1253"/>
    <w:rsid w:val="00EB65AC"/>
    <w:rsid w:val="00ED5685"/>
    <w:rsid w:val="00ED575B"/>
    <w:rsid w:val="00EE7AAE"/>
    <w:rsid w:val="00F912C9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A1F"/>
  </w:style>
  <w:style w:type="paragraph" w:styleId="Zpat">
    <w:name w:val="footer"/>
    <w:basedOn w:val="Normln"/>
    <w:link w:val="ZpatChar"/>
    <w:uiPriority w:val="99"/>
    <w:unhideWhenUsed/>
    <w:rsid w:val="00C0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A1F"/>
  </w:style>
  <w:style w:type="character" w:styleId="Hypertextovodkaz">
    <w:name w:val="Hyperlink"/>
    <w:basedOn w:val="Standardnpsmoodstavce"/>
    <w:uiPriority w:val="99"/>
    <w:unhideWhenUsed/>
    <w:rsid w:val="00C03A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A1F"/>
  </w:style>
  <w:style w:type="paragraph" w:styleId="Zpat">
    <w:name w:val="footer"/>
    <w:basedOn w:val="Normln"/>
    <w:link w:val="ZpatChar"/>
    <w:uiPriority w:val="99"/>
    <w:unhideWhenUsed/>
    <w:rsid w:val="00C0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A1F"/>
  </w:style>
  <w:style w:type="character" w:styleId="Hypertextovodkaz">
    <w:name w:val="Hyperlink"/>
    <w:basedOn w:val="Standardnpsmoodstavce"/>
    <w:uiPriority w:val="99"/>
    <w:unhideWhenUsed/>
    <w:rsid w:val="00C03A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-tenis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tk@seznam.cz" TargetMode="External"/><Relationship Id="rId2" Type="http://schemas.openxmlformats.org/officeDocument/2006/relationships/hyperlink" Target="http://www.sk-teni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2101-A457-4E89-ABBF-C29776A7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Ondřej Kleisner</dc:creator>
  <cp:lastModifiedBy>PCWin</cp:lastModifiedBy>
  <cp:revision>4</cp:revision>
  <cp:lastPrinted>2017-05-05T13:24:00Z</cp:lastPrinted>
  <dcterms:created xsi:type="dcterms:W3CDTF">2019-06-08T10:19:00Z</dcterms:created>
  <dcterms:modified xsi:type="dcterms:W3CDTF">2019-06-08T12:13:00Z</dcterms:modified>
</cp:coreProperties>
</file>